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B75" w:rsidRPr="006F75EC" w:rsidRDefault="00366B75" w:rsidP="00081360">
      <w:pPr>
        <w:ind w:left="-142"/>
        <w:rPr>
          <w:rFonts w:ascii="Franklin Gothic Demi Cond" w:hAnsi="Franklin Gothic Demi Cond"/>
          <w:spacing w:val="20"/>
          <w:sz w:val="44"/>
          <w:szCs w:val="44"/>
        </w:rPr>
      </w:pPr>
      <w:bookmarkStart w:id="0" w:name="_Toc517582288"/>
      <w:bookmarkStart w:id="1" w:name="_Toc517582612"/>
      <w:bookmarkStart w:id="2" w:name="_GoBack"/>
      <w:bookmarkEnd w:id="2"/>
      <w:r>
        <w:rPr>
          <w:noProof/>
          <w:spacing w:val="20"/>
          <w:sz w:val="48"/>
          <w:szCs w:val="48"/>
        </w:rPr>
        <w:drawing>
          <wp:anchor distT="0" distB="0" distL="114300" distR="114300" simplePos="0" relativeHeight="251662336" behindDoc="1" locked="0" layoutInCell="1" allowOverlap="1" wp14:anchorId="10846263" wp14:editId="41BF2AC9">
            <wp:simplePos x="0" y="0"/>
            <wp:positionH relativeFrom="column">
              <wp:posOffset>100330</wp:posOffset>
            </wp:positionH>
            <wp:positionV relativeFrom="paragraph">
              <wp:posOffset>31750</wp:posOffset>
            </wp:positionV>
            <wp:extent cx="1468755" cy="671195"/>
            <wp:effectExtent l="19050" t="0" r="0" b="0"/>
            <wp:wrapTight wrapText="bothSides">
              <wp:wrapPolygon edited="0">
                <wp:start x="-280" y="0"/>
                <wp:lineTo x="-280" y="20844"/>
                <wp:lineTo x="21572" y="20844"/>
                <wp:lineTo x="21572" y="0"/>
                <wp:lineTo x="-280" y="0"/>
              </wp:wrapPolygon>
            </wp:wrapTight>
            <wp:docPr id="4" name="Рисунок 2" descr="Flag_DA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lag_DAO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6760" r="13992" b="159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8755" cy="671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Franklin Gothic Demi Cond" w:hAnsi="Franklin Gothic Demi Cond"/>
          <w:spacing w:val="20"/>
          <w:sz w:val="44"/>
          <w:szCs w:val="44"/>
        </w:rPr>
        <w:t>ТРАНСНЕФТЬЭЛЕКТРОСЕТЬСЕРВИС</w:t>
      </w:r>
    </w:p>
    <w:tbl>
      <w:tblPr>
        <w:tblpPr w:leftFromText="180" w:rightFromText="180" w:vertAnchor="text" w:horzAnchor="margin" w:tblpY="666"/>
        <w:tblW w:w="9733" w:type="dxa"/>
        <w:tblLook w:val="0000" w:firstRow="0" w:lastRow="0" w:firstColumn="0" w:lastColumn="0" w:noHBand="0" w:noVBand="0"/>
      </w:tblPr>
      <w:tblGrid>
        <w:gridCol w:w="9733"/>
      </w:tblGrid>
      <w:tr w:rsidR="00366B75" w:rsidRPr="00F029AD" w:rsidTr="00304593">
        <w:trPr>
          <w:trHeight w:val="224"/>
        </w:trPr>
        <w:tc>
          <w:tcPr>
            <w:tcW w:w="9733" w:type="dxa"/>
          </w:tcPr>
          <w:p w:rsidR="0066176C" w:rsidRDefault="0066176C" w:rsidP="0066176C">
            <w:pPr>
              <w:ind w:right="33"/>
              <w:jc w:val="center"/>
              <w:rPr>
                <w:rFonts w:ascii="Franklin Gothic Regular" w:hAnsi="Franklin Gothic Regular"/>
                <w:b/>
                <w:color w:val="0070C0"/>
                <w:spacing w:val="12"/>
                <w:sz w:val="20"/>
                <w:szCs w:val="20"/>
              </w:rPr>
            </w:pPr>
            <w:r>
              <w:rPr>
                <w:rFonts w:ascii="Franklin Gothic Regular" w:hAnsi="Franklin Gothic Regular"/>
                <w:b/>
                <w:color w:val="0070C0"/>
                <w:spacing w:val="12"/>
                <w:sz w:val="20"/>
                <w:szCs w:val="20"/>
              </w:rPr>
              <w:t xml:space="preserve">                                         </w:t>
            </w:r>
          </w:p>
          <w:p w:rsidR="00304593" w:rsidRDefault="00366B75" w:rsidP="00304593">
            <w:pPr>
              <w:ind w:right="33"/>
              <w:rPr>
                <w:rFonts w:ascii="Franklin Gothic Regular" w:hAnsi="Franklin Gothic Regular"/>
                <w:b/>
                <w:color w:val="0070C0"/>
                <w:spacing w:val="12"/>
                <w:sz w:val="20"/>
                <w:szCs w:val="20"/>
              </w:rPr>
            </w:pPr>
            <w:r w:rsidRPr="00F029AD">
              <w:rPr>
                <w:rFonts w:ascii="Franklin Gothic Regular" w:hAnsi="Franklin Gothic Regular"/>
                <w:b/>
                <w:color w:val="0070C0"/>
                <w:spacing w:val="12"/>
                <w:sz w:val="20"/>
                <w:szCs w:val="20"/>
              </w:rPr>
              <w:t xml:space="preserve">Почтовый адрес: Россия, </w:t>
            </w:r>
            <w:r>
              <w:rPr>
                <w:rFonts w:ascii="Franklin Gothic Regular" w:hAnsi="Franklin Gothic Regular"/>
                <w:b/>
                <w:color w:val="0070C0"/>
                <w:spacing w:val="12"/>
                <w:sz w:val="20"/>
                <w:szCs w:val="20"/>
              </w:rPr>
              <w:t>г</w:t>
            </w:r>
            <w:r w:rsidRPr="00F029AD">
              <w:rPr>
                <w:rFonts w:ascii="Franklin Gothic Regular" w:hAnsi="Franklin Gothic Regular"/>
                <w:b/>
                <w:color w:val="0070C0"/>
                <w:spacing w:val="12"/>
                <w:sz w:val="20"/>
                <w:szCs w:val="20"/>
              </w:rPr>
              <w:t>. Москва, ул. Добролюбова, д. 16 корп.</w:t>
            </w:r>
            <w:r>
              <w:rPr>
                <w:rFonts w:ascii="Franklin Gothic Regular" w:hAnsi="Franklin Gothic Regular"/>
                <w:b/>
                <w:color w:val="0070C0"/>
                <w:spacing w:val="12"/>
                <w:sz w:val="20"/>
                <w:szCs w:val="20"/>
              </w:rPr>
              <w:t xml:space="preserve"> </w:t>
            </w:r>
            <w:r w:rsidR="00304593">
              <w:rPr>
                <w:rFonts w:ascii="Franklin Gothic Regular" w:hAnsi="Franklin Gothic Regular"/>
                <w:b/>
                <w:color w:val="0070C0"/>
                <w:spacing w:val="12"/>
                <w:sz w:val="20"/>
                <w:szCs w:val="20"/>
              </w:rPr>
              <w:t>1; 127254</w:t>
            </w:r>
          </w:p>
          <w:p w:rsidR="00304593" w:rsidRDefault="00304593" w:rsidP="00304593">
            <w:pPr>
              <w:ind w:right="33"/>
              <w:rPr>
                <w:rFonts w:ascii="Franklin Gothic Regular" w:hAnsi="Franklin Gothic Regular"/>
                <w:b/>
                <w:color w:val="0070C0"/>
                <w:spacing w:val="12"/>
                <w:sz w:val="20"/>
                <w:szCs w:val="20"/>
              </w:rPr>
            </w:pPr>
            <w:r>
              <w:rPr>
                <w:rFonts w:ascii="Franklin Gothic Regular" w:hAnsi="Franklin Gothic Regular"/>
                <w:b/>
                <w:color w:val="0070C0"/>
                <w:spacing w:val="12"/>
                <w:sz w:val="20"/>
                <w:szCs w:val="20"/>
              </w:rPr>
              <w:t xml:space="preserve">                            </w:t>
            </w:r>
            <w:r w:rsidR="0066176C">
              <w:rPr>
                <w:rFonts w:ascii="Franklin Gothic Regular" w:hAnsi="Franklin Gothic Regular"/>
                <w:b/>
                <w:color w:val="0070C0"/>
                <w:spacing w:val="12"/>
                <w:sz w:val="20"/>
                <w:szCs w:val="20"/>
              </w:rPr>
              <w:t xml:space="preserve"> </w:t>
            </w:r>
            <w:r w:rsidR="00366B75" w:rsidRPr="00F029AD">
              <w:rPr>
                <w:rFonts w:ascii="Franklin Gothic Regular" w:hAnsi="Franklin Gothic Regular"/>
                <w:b/>
                <w:color w:val="0070C0"/>
                <w:spacing w:val="12"/>
                <w:sz w:val="20"/>
                <w:szCs w:val="20"/>
              </w:rPr>
              <w:t>Тел</w:t>
            </w:r>
            <w:r w:rsidR="00366B75" w:rsidRPr="0094241E">
              <w:rPr>
                <w:rFonts w:ascii="Franklin Gothic Regular" w:hAnsi="Franklin Gothic Regular"/>
                <w:b/>
                <w:color w:val="0070C0"/>
                <w:spacing w:val="12"/>
                <w:sz w:val="20"/>
                <w:szCs w:val="20"/>
              </w:rPr>
              <w:t>./</w:t>
            </w:r>
            <w:r w:rsidR="00366B75" w:rsidRPr="00F029AD">
              <w:rPr>
                <w:rFonts w:ascii="Franklin Gothic Regular" w:hAnsi="Franklin Gothic Regular"/>
                <w:b/>
                <w:color w:val="0070C0"/>
                <w:spacing w:val="12"/>
                <w:sz w:val="20"/>
                <w:szCs w:val="20"/>
              </w:rPr>
              <w:t>факс</w:t>
            </w:r>
            <w:r w:rsidR="00366B75" w:rsidRPr="0094241E">
              <w:rPr>
                <w:rFonts w:ascii="Franklin Gothic Regular" w:hAnsi="Franklin Gothic Regular"/>
                <w:b/>
                <w:color w:val="0070C0"/>
                <w:spacing w:val="12"/>
                <w:sz w:val="20"/>
                <w:szCs w:val="20"/>
              </w:rPr>
              <w:t>: (495)</w:t>
            </w:r>
            <w:r>
              <w:rPr>
                <w:rFonts w:ascii="Franklin Gothic Regular" w:hAnsi="Franklin Gothic Regular"/>
                <w:b/>
                <w:color w:val="0070C0"/>
                <w:spacing w:val="12"/>
                <w:sz w:val="20"/>
                <w:szCs w:val="20"/>
              </w:rPr>
              <w:t xml:space="preserve"> 950-80-50/ (495)</w:t>
            </w:r>
            <w:r w:rsidR="00366B75" w:rsidRPr="0094241E">
              <w:rPr>
                <w:rFonts w:ascii="Franklin Gothic Regular" w:hAnsi="Franklin Gothic Regular"/>
                <w:b/>
                <w:color w:val="0070C0"/>
                <w:spacing w:val="12"/>
                <w:sz w:val="20"/>
                <w:szCs w:val="20"/>
              </w:rPr>
              <w:t xml:space="preserve"> 619-98-53; </w:t>
            </w:r>
            <w:r w:rsidR="00366B75" w:rsidRPr="00F029AD">
              <w:rPr>
                <w:rFonts w:ascii="Franklin Gothic Regular" w:hAnsi="Franklin Gothic Regular"/>
                <w:b/>
                <w:color w:val="0070C0"/>
                <w:spacing w:val="12"/>
                <w:sz w:val="20"/>
                <w:szCs w:val="20"/>
                <w:lang w:val="en-US"/>
              </w:rPr>
              <w:t>E</w:t>
            </w:r>
            <w:r w:rsidR="00366B75" w:rsidRPr="0094241E">
              <w:rPr>
                <w:rFonts w:ascii="Franklin Gothic Regular" w:hAnsi="Franklin Gothic Regular"/>
                <w:b/>
                <w:color w:val="0070C0"/>
                <w:spacing w:val="12"/>
                <w:sz w:val="20"/>
                <w:szCs w:val="20"/>
              </w:rPr>
              <w:t>-</w:t>
            </w:r>
            <w:r w:rsidR="00366B75" w:rsidRPr="00F029AD">
              <w:rPr>
                <w:rFonts w:ascii="Franklin Gothic Regular" w:hAnsi="Franklin Gothic Regular"/>
                <w:b/>
                <w:color w:val="0070C0"/>
                <w:spacing w:val="12"/>
                <w:sz w:val="20"/>
                <w:szCs w:val="20"/>
                <w:lang w:val="en-US"/>
              </w:rPr>
              <w:t>mail</w:t>
            </w:r>
            <w:r w:rsidR="00366B75" w:rsidRPr="0094241E">
              <w:rPr>
                <w:rFonts w:ascii="Franklin Gothic Regular" w:hAnsi="Franklin Gothic Regular"/>
                <w:b/>
                <w:color w:val="0070C0"/>
                <w:spacing w:val="12"/>
                <w:sz w:val="20"/>
                <w:szCs w:val="20"/>
              </w:rPr>
              <w:t>:</w:t>
            </w:r>
            <w:r w:rsidR="00366B75" w:rsidRPr="0094241E">
              <w:rPr>
                <w:b/>
                <w:color w:val="548DD4" w:themeColor="text2" w:themeTint="99"/>
                <w:spacing w:val="12"/>
                <w:sz w:val="20"/>
                <w:szCs w:val="20"/>
              </w:rPr>
              <w:t xml:space="preserve"> </w:t>
            </w:r>
            <w:hyperlink r:id="rId10" w:history="1">
              <w:r w:rsidR="00366B75" w:rsidRPr="00F029AD">
                <w:rPr>
                  <w:rStyle w:val="ab"/>
                  <w:b/>
                  <w:color w:val="0070C0"/>
                  <w:spacing w:val="12"/>
                  <w:sz w:val="20"/>
                  <w:szCs w:val="20"/>
                  <w:lang w:val="en-US"/>
                </w:rPr>
                <w:t>tes</w:t>
              </w:r>
              <w:r w:rsidR="00366B75" w:rsidRPr="0094241E">
                <w:rPr>
                  <w:rStyle w:val="ab"/>
                  <w:b/>
                  <w:color w:val="0070C0"/>
                  <w:spacing w:val="12"/>
                  <w:sz w:val="20"/>
                  <w:szCs w:val="20"/>
                </w:rPr>
                <w:t>@</w:t>
              </w:r>
              <w:r w:rsidR="00366B75" w:rsidRPr="00F029AD">
                <w:rPr>
                  <w:rStyle w:val="ab"/>
                  <w:b/>
                  <w:color w:val="0070C0"/>
                  <w:spacing w:val="12"/>
                  <w:sz w:val="20"/>
                  <w:szCs w:val="20"/>
                  <w:lang w:val="en-US"/>
                </w:rPr>
                <w:t>stn</w:t>
              </w:r>
              <w:r w:rsidR="00366B75" w:rsidRPr="0094241E">
                <w:rPr>
                  <w:rStyle w:val="ab"/>
                  <w:b/>
                  <w:color w:val="0070C0"/>
                  <w:spacing w:val="12"/>
                  <w:sz w:val="20"/>
                  <w:szCs w:val="20"/>
                </w:rPr>
                <w:t>.</w:t>
              </w:r>
              <w:r w:rsidR="00366B75" w:rsidRPr="00F029AD">
                <w:rPr>
                  <w:rStyle w:val="ab"/>
                  <w:b/>
                  <w:color w:val="0070C0"/>
                  <w:spacing w:val="12"/>
                  <w:sz w:val="20"/>
                  <w:szCs w:val="20"/>
                  <w:lang w:val="en-US"/>
                </w:rPr>
                <w:t>transneft</w:t>
              </w:r>
              <w:r w:rsidR="00366B75" w:rsidRPr="0094241E">
                <w:rPr>
                  <w:rStyle w:val="ab"/>
                  <w:b/>
                  <w:color w:val="0070C0"/>
                  <w:spacing w:val="12"/>
                  <w:sz w:val="20"/>
                  <w:szCs w:val="20"/>
                </w:rPr>
                <w:t>.</w:t>
              </w:r>
              <w:r w:rsidR="00366B75" w:rsidRPr="00F029AD">
                <w:rPr>
                  <w:rStyle w:val="ab"/>
                  <w:b/>
                  <w:color w:val="0070C0"/>
                  <w:spacing w:val="12"/>
                  <w:sz w:val="20"/>
                  <w:szCs w:val="20"/>
                  <w:lang w:val="en-US"/>
                </w:rPr>
                <w:t>ru</w:t>
              </w:r>
            </w:hyperlink>
          </w:p>
          <w:p w:rsidR="00366B75" w:rsidRPr="001961A8" w:rsidRDefault="00304593" w:rsidP="00304593">
            <w:pPr>
              <w:ind w:right="33"/>
              <w:rPr>
                <w:rFonts w:ascii="Franklin Gothic Regular" w:hAnsi="Franklin Gothic Regular"/>
                <w:b/>
                <w:color w:val="0070C0"/>
                <w:spacing w:val="12"/>
                <w:sz w:val="20"/>
                <w:szCs w:val="20"/>
              </w:rPr>
            </w:pPr>
            <w:r>
              <w:rPr>
                <w:rFonts w:ascii="Franklin Gothic Regular" w:hAnsi="Franklin Gothic Regular"/>
                <w:b/>
                <w:color w:val="0070C0"/>
                <w:spacing w:val="12"/>
                <w:sz w:val="20"/>
                <w:szCs w:val="20"/>
              </w:rPr>
              <w:t xml:space="preserve">                             </w:t>
            </w:r>
            <w:r w:rsidR="00366B75" w:rsidRPr="00F029AD">
              <w:rPr>
                <w:rFonts w:ascii="Franklin Gothic Regular" w:hAnsi="Franklin Gothic Regular"/>
                <w:b/>
                <w:color w:val="0070C0"/>
                <w:spacing w:val="12"/>
                <w:sz w:val="20"/>
                <w:szCs w:val="20"/>
              </w:rPr>
              <w:t>ОГРН</w:t>
            </w:r>
            <w:r w:rsidR="00366B75" w:rsidRPr="001961A8">
              <w:rPr>
                <w:rFonts w:ascii="Franklin Gothic Regular" w:hAnsi="Franklin Gothic Regular"/>
                <w:b/>
                <w:color w:val="0070C0"/>
                <w:spacing w:val="12"/>
                <w:sz w:val="20"/>
                <w:szCs w:val="20"/>
              </w:rPr>
              <w:t xml:space="preserve"> 1026300529210;</w:t>
            </w:r>
            <w:r w:rsidR="00366B75" w:rsidRPr="00F029AD">
              <w:rPr>
                <w:rFonts w:ascii="Franklin Gothic Regular" w:hAnsi="Franklin Gothic Regular"/>
                <w:b/>
                <w:color w:val="0070C0"/>
                <w:spacing w:val="12"/>
                <w:sz w:val="20"/>
                <w:szCs w:val="20"/>
              </w:rPr>
              <w:t>ИНН</w:t>
            </w:r>
            <w:r w:rsidR="00366B75" w:rsidRPr="001961A8">
              <w:rPr>
                <w:rFonts w:ascii="Franklin Gothic Regular" w:hAnsi="Franklin Gothic Regular"/>
                <w:b/>
                <w:color w:val="0070C0"/>
                <w:spacing w:val="12"/>
                <w:sz w:val="20"/>
                <w:szCs w:val="20"/>
              </w:rPr>
              <w:t>/</w:t>
            </w:r>
            <w:r w:rsidR="00366B75" w:rsidRPr="00F029AD">
              <w:rPr>
                <w:rFonts w:ascii="Franklin Gothic Regular" w:hAnsi="Franklin Gothic Regular"/>
                <w:b/>
                <w:color w:val="0070C0"/>
                <w:spacing w:val="12"/>
                <w:sz w:val="20"/>
                <w:szCs w:val="20"/>
              </w:rPr>
              <w:t>КПП</w:t>
            </w:r>
            <w:r w:rsidR="00366B75" w:rsidRPr="001961A8">
              <w:rPr>
                <w:rFonts w:ascii="Franklin Gothic Regular" w:hAnsi="Franklin Gothic Regular"/>
                <w:b/>
                <w:color w:val="0070C0"/>
                <w:spacing w:val="12"/>
                <w:sz w:val="20"/>
                <w:szCs w:val="20"/>
              </w:rPr>
              <w:t xml:space="preserve"> 6311049306/631101001</w:t>
            </w:r>
          </w:p>
        </w:tc>
      </w:tr>
    </w:tbl>
    <w:p w:rsidR="00366B75" w:rsidRPr="00A1262C" w:rsidRDefault="00366B75" w:rsidP="00366B75">
      <w:pPr>
        <w:ind w:left="708"/>
        <w:rPr>
          <w:rFonts w:ascii="Franklin Gothic Book" w:hAnsi="Franklin Gothic Book"/>
          <w:sz w:val="20"/>
          <w:szCs w:val="20"/>
        </w:rPr>
      </w:pPr>
      <w:r w:rsidRPr="001961A8">
        <w:rPr>
          <w:rFonts w:ascii="Franklin Gothic Book" w:hAnsi="Franklin Gothic Book"/>
          <w:sz w:val="20"/>
          <w:szCs w:val="20"/>
        </w:rPr>
        <w:t xml:space="preserve"> </w:t>
      </w:r>
      <w:r w:rsidRPr="00E50794">
        <w:rPr>
          <w:rFonts w:ascii="Franklin Gothic Book" w:hAnsi="Franklin Gothic Book"/>
          <w:sz w:val="20"/>
          <w:szCs w:val="20"/>
        </w:rPr>
        <w:t>ОБЩЕСТВО С ОГРАНИЧЕННОЙ ОТВЕТСТВЕННОСТЬЮ</w:t>
      </w:r>
    </w:p>
    <w:p w:rsidR="0066176C" w:rsidRDefault="0066176C" w:rsidP="00081360">
      <w:pPr>
        <w:ind w:right="1"/>
        <w:rPr>
          <w:rFonts w:ascii="Franklin Gothic Book" w:hAnsi="Franklin Gothic Book"/>
          <w:b/>
          <w:sz w:val="12"/>
          <w:szCs w:val="12"/>
        </w:rPr>
      </w:pPr>
    </w:p>
    <w:p w:rsidR="0066176C" w:rsidRDefault="0066176C" w:rsidP="00081360">
      <w:pPr>
        <w:ind w:right="1"/>
        <w:rPr>
          <w:rFonts w:ascii="Franklin Gothic Book" w:hAnsi="Franklin Gothic Book"/>
          <w:b/>
          <w:sz w:val="12"/>
          <w:szCs w:val="12"/>
        </w:rPr>
      </w:pPr>
    </w:p>
    <w:p w:rsidR="00304593" w:rsidRDefault="00304593" w:rsidP="00081360">
      <w:pPr>
        <w:ind w:right="1"/>
        <w:rPr>
          <w:rFonts w:ascii="Franklin Gothic Book" w:hAnsi="Franklin Gothic Book"/>
          <w:b/>
          <w:sz w:val="12"/>
          <w:szCs w:val="12"/>
        </w:rPr>
      </w:pPr>
    </w:p>
    <w:p w:rsidR="00366B75" w:rsidRPr="00304593" w:rsidRDefault="00822DE5" w:rsidP="00081360">
      <w:pPr>
        <w:ind w:right="1"/>
        <w:rPr>
          <w:rFonts w:ascii="Franklin Gothic Book" w:hAnsi="Franklin Gothic Book"/>
          <w:b/>
          <w:sz w:val="12"/>
          <w:szCs w:val="12"/>
        </w:rPr>
      </w:pPr>
      <w:r>
        <w:rPr>
          <w:rFonts w:ascii="Franklin Gothic Book" w:hAnsi="Franklin Gothic Book"/>
          <w:noProof/>
          <w:sz w:val="2"/>
          <w:szCs w:val="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margin-left:2.2pt;margin-top:6.65pt;width:474.75pt;height:0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" strokecolor="#0070c0" strokeweight=".5pt"/>
        </w:pict>
      </w:r>
    </w:p>
    <w:p w:rsidR="00397EC2" w:rsidRPr="003C1E38" w:rsidRDefault="00397EC2" w:rsidP="00397EC2">
      <w:pPr>
        <w:suppressAutoHyphens/>
        <w:spacing w:after="40"/>
        <w:rPr>
          <w:b/>
          <w:sz w:val="26"/>
          <w:szCs w:val="26"/>
        </w:rPr>
      </w:pPr>
    </w:p>
    <w:tbl>
      <w:tblPr>
        <w:tblW w:w="9632" w:type="dxa"/>
        <w:tblInd w:w="-34" w:type="dxa"/>
        <w:tblLook w:val="0000" w:firstRow="0" w:lastRow="0" w:firstColumn="0" w:lastColumn="0" w:noHBand="0" w:noVBand="0"/>
      </w:tblPr>
      <w:tblGrid>
        <w:gridCol w:w="5954"/>
        <w:gridCol w:w="3678"/>
      </w:tblGrid>
      <w:tr w:rsidR="00397EC2" w:rsidRPr="00C655D4" w:rsidTr="00081360">
        <w:tc>
          <w:tcPr>
            <w:tcW w:w="5954" w:type="dxa"/>
          </w:tcPr>
          <w:p w:rsidR="00397EC2" w:rsidRPr="005C4DD6" w:rsidRDefault="00397EC2" w:rsidP="007B4211">
            <w:pPr>
              <w:pStyle w:val="a9"/>
              <w:spacing w:line="360" w:lineRule="auto"/>
              <w:rPr>
                <w:rFonts w:ascii="Franklin Gothic Book" w:hAnsi="Franklin Gothic Book"/>
              </w:rPr>
            </w:pPr>
          </w:p>
        </w:tc>
        <w:tc>
          <w:tcPr>
            <w:tcW w:w="3678" w:type="dxa"/>
          </w:tcPr>
          <w:p w:rsidR="00397EC2" w:rsidRPr="005C4DD6" w:rsidRDefault="00397EC2" w:rsidP="00304593">
            <w:pPr>
              <w:pStyle w:val="a9"/>
              <w:spacing w:after="240"/>
              <w:jc w:val="right"/>
              <w:rPr>
                <w:rFonts w:ascii="Franklin Gothic Book" w:hAnsi="Franklin Gothic Book"/>
                <w:bCs/>
              </w:rPr>
            </w:pPr>
            <w:r w:rsidRPr="005C4DD6">
              <w:rPr>
                <w:rFonts w:ascii="Franklin Gothic Book" w:hAnsi="Franklin Gothic Book"/>
                <w:bCs/>
              </w:rPr>
              <w:t>«УТВЕРЖДАЮ»</w:t>
            </w:r>
          </w:p>
          <w:p w:rsidR="00397EC2" w:rsidRPr="005C4DD6" w:rsidRDefault="00392410" w:rsidP="00304593">
            <w:pPr>
              <w:pStyle w:val="a9"/>
              <w:spacing w:line="216" w:lineRule="auto"/>
              <w:ind w:firstLine="12"/>
              <w:jc w:val="right"/>
              <w:rPr>
                <w:rFonts w:ascii="Franklin Gothic Book" w:hAnsi="Franklin Gothic Book"/>
                <w:b w:val="0"/>
                <w:bCs/>
              </w:rPr>
            </w:pPr>
            <w:r w:rsidRPr="005C4DD6">
              <w:rPr>
                <w:rFonts w:ascii="Franklin Gothic Book" w:hAnsi="Franklin Gothic Book"/>
                <w:b w:val="0"/>
                <w:bCs/>
              </w:rPr>
              <w:t>Генеральный директор</w:t>
            </w:r>
            <w:r w:rsidR="00AF3E31" w:rsidRPr="005C4DD6">
              <w:rPr>
                <w:rFonts w:ascii="Franklin Gothic Book" w:hAnsi="Franklin Gothic Book"/>
                <w:b w:val="0"/>
                <w:bCs/>
              </w:rPr>
              <w:br/>
              <w:t>Общества с ограниченной ответственностью «ТранснефтьЭлектросетьСервис</w:t>
            </w:r>
            <w:r w:rsidR="00397EC2" w:rsidRPr="005C4DD6">
              <w:rPr>
                <w:rFonts w:ascii="Franklin Gothic Book" w:hAnsi="Franklin Gothic Book"/>
                <w:b w:val="0"/>
                <w:bCs/>
              </w:rPr>
              <w:t xml:space="preserve">»  </w:t>
            </w:r>
            <w:r w:rsidR="00397EC2" w:rsidRPr="005C4DD6">
              <w:rPr>
                <w:rFonts w:ascii="Franklin Gothic Book" w:hAnsi="Franklin Gothic Book"/>
                <w:b w:val="0"/>
                <w:bCs/>
              </w:rPr>
              <w:br/>
            </w:r>
          </w:p>
          <w:p w:rsidR="00397EC2" w:rsidRPr="005C4DD6" w:rsidRDefault="00397EC2" w:rsidP="00304593">
            <w:pPr>
              <w:pStyle w:val="a9"/>
              <w:spacing w:after="120"/>
              <w:jc w:val="right"/>
              <w:rPr>
                <w:rFonts w:ascii="Franklin Gothic Book" w:hAnsi="Franklin Gothic Book"/>
                <w:b w:val="0"/>
                <w:bCs/>
              </w:rPr>
            </w:pPr>
            <w:r w:rsidRPr="005C4DD6">
              <w:rPr>
                <w:rFonts w:ascii="Franklin Gothic Book" w:hAnsi="Franklin Gothic Book"/>
                <w:b w:val="0"/>
                <w:bCs/>
              </w:rPr>
              <w:t xml:space="preserve">_____________ </w:t>
            </w:r>
            <w:r w:rsidR="00AF3E31" w:rsidRPr="005C4DD6">
              <w:rPr>
                <w:rFonts w:ascii="Franklin Gothic Book" w:hAnsi="Franklin Gothic Book"/>
                <w:b w:val="0"/>
                <w:bCs/>
              </w:rPr>
              <w:t>С.В. Быков</w:t>
            </w:r>
          </w:p>
          <w:p w:rsidR="00397EC2" w:rsidRPr="005C4DD6" w:rsidRDefault="00397EC2" w:rsidP="00304593">
            <w:pPr>
              <w:pStyle w:val="a9"/>
              <w:spacing w:before="120" w:line="360" w:lineRule="auto"/>
              <w:jc w:val="right"/>
              <w:rPr>
                <w:rFonts w:ascii="Franklin Gothic Book" w:hAnsi="Franklin Gothic Book"/>
                <w:bCs/>
                <w:position w:val="-16"/>
              </w:rPr>
            </w:pPr>
            <w:r w:rsidRPr="005C4DD6">
              <w:rPr>
                <w:rFonts w:ascii="Franklin Gothic Book" w:hAnsi="Franklin Gothic Book"/>
                <w:b w:val="0"/>
                <w:bCs/>
                <w:position w:val="-16"/>
              </w:rPr>
              <w:t>« ___ »_______________201</w:t>
            </w:r>
            <w:r w:rsidR="00304593" w:rsidRPr="005C4DD6">
              <w:rPr>
                <w:rFonts w:ascii="Franklin Gothic Book" w:hAnsi="Franklin Gothic Book"/>
                <w:b w:val="0"/>
                <w:bCs/>
                <w:position w:val="-16"/>
              </w:rPr>
              <w:t>3</w:t>
            </w:r>
            <w:r w:rsidRPr="005C4DD6">
              <w:rPr>
                <w:rFonts w:ascii="Franklin Gothic Book" w:hAnsi="Franklin Gothic Book"/>
                <w:b w:val="0"/>
                <w:bCs/>
                <w:position w:val="-16"/>
              </w:rPr>
              <w:t xml:space="preserve"> г.</w:t>
            </w:r>
          </w:p>
        </w:tc>
      </w:tr>
    </w:tbl>
    <w:p w:rsidR="00397EC2" w:rsidRPr="005C4DD6" w:rsidRDefault="00397EC2" w:rsidP="00397EC2">
      <w:pPr>
        <w:pStyle w:val="1"/>
        <w:suppressAutoHyphens/>
        <w:ind w:firstLine="0"/>
        <w:rPr>
          <w:rFonts w:ascii="Franklin Gothic Book" w:hAnsi="Franklin Gothic Book"/>
          <w:sz w:val="26"/>
          <w:szCs w:val="26"/>
          <w:lang w:val="ru-MO"/>
        </w:rPr>
      </w:pPr>
    </w:p>
    <w:p w:rsidR="00397EC2" w:rsidRPr="005C4DD6" w:rsidRDefault="00397EC2" w:rsidP="00397EC2">
      <w:pPr>
        <w:pStyle w:val="1"/>
        <w:suppressAutoHyphens/>
        <w:ind w:firstLine="0"/>
        <w:rPr>
          <w:rFonts w:ascii="Franklin Gothic Book" w:hAnsi="Franklin Gothic Book"/>
          <w:sz w:val="26"/>
          <w:szCs w:val="26"/>
          <w:lang w:val="ru-MO"/>
        </w:rPr>
      </w:pPr>
    </w:p>
    <w:p w:rsidR="00397EC2" w:rsidRPr="005C4DD6" w:rsidRDefault="00397EC2" w:rsidP="00397EC2">
      <w:pPr>
        <w:pStyle w:val="1"/>
        <w:suppressAutoHyphens/>
        <w:ind w:left="-142" w:firstLine="0"/>
        <w:jc w:val="center"/>
        <w:rPr>
          <w:rFonts w:ascii="Franklin Gothic Book" w:hAnsi="Franklin Gothic Book"/>
          <w:sz w:val="26"/>
          <w:szCs w:val="26"/>
          <w:lang w:val="ru-MO"/>
        </w:rPr>
      </w:pPr>
    </w:p>
    <w:p w:rsidR="00397EC2" w:rsidRPr="005C4DD6" w:rsidRDefault="00397EC2" w:rsidP="00397EC2">
      <w:pPr>
        <w:pStyle w:val="1"/>
        <w:suppressAutoHyphens/>
        <w:ind w:left="-142" w:firstLine="0"/>
        <w:jc w:val="center"/>
        <w:rPr>
          <w:rFonts w:ascii="Franklin Gothic Book" w:hAnsi="Franklin Gothic Book"/>
          <w:sz w:val="40"/>
          <w:szCs w:val="40"/>
          <w:lang w:val="ru-MO"/>
        </w:rPr>
      </w:pPr>
    </w:p>
    <w:p w:rsidR="00397EC2" w:rsidRPr="005C4DD6" w:rsidRDefault="00397EC2" w:rsidP="00397EC2">
      <w:pPr>
        <w:suppressAutoHyphens/>
        <w:ind w:left="-142"/>
        <w:jc w:val="center"/>
        <w:rPr>
          <w:rFonts w:ascii="Franklin Gothic Book" w:hAnsi="Franklin Gothic Book"/>
          <w:b/>
          <w:bCs/>
          <w:sz w:val="38"/>
          <w:szCs w:val="38"/>
        </w:rPr>
      </w:pPr>
      <w:r w:rsidRPr="005C4DD6">
        <w:rPr>
          <w:rFonts w:ascii="Franklin Gothic Book" w:hAnsi="Franklin Gothic Book"/>
          <w:b/>
          <w:bCs/>
          <w:sz w:val="38"/>
          <w:szCs w:val="38"/>
        </w:rPr>
        <w:t>ДОКУМЕНТАЦИЯ</w:t>
      </w:r>
      <w:r w:rsidR="000B7E98" w:rsidRPr="005C4DD6">
        <w:rPr>
          <w:rFonts w:ascii="Franklin Gothic Book" w:hAnsi="Franklin Gothic Book"/>
          <w:b/>
          <w:bCs/>
          <w:sz w:val="38"/>
          <w:szCs w:val="38"/>
        </w:rPr>
        <w:t xml:space="preserve"> </w:t>
      </w:r>
    </w:p>
    <w:p w:rsidR="00397EC2" w:rsidRPr="005C4DD6" w:rsidRDefault="00397EC2" w:rsidP="00397EC2">
      <w:pPr>
        <w:suppressAutoHyphens/>
        <w:ind w:left="-142"/>
        <w:jc w:val="center"/>
        <w:rPr>
          <w:rFonts w:ascii="Franklin Gothic Book" w:hAnsi="Franklin Gothic Book"/>
          <w:b/>
          <w:bCs/>
          <w:sz w:val="26"/>
          <w:szCs w:val="26"/>
        </w:rPr>
      </w:pPr>
    </w:p>
    <w:p w:rsidR="00397EC2" w:rsidRPr="004D18E3" w:rsidRDefault="00A24ABE" w:rsidP="00397EC2">
      <w:pPr>
        <w:pStyle w:val="2"/>
        <w:tabs>
          <w:tab w:val="left" w:pos="9720"/>
        </w:tabs>
        <w:suppressAutoHyphens/>
        <w:ind w:left="-142" w:right="58"/>
        <w:jc w:val="center"/>
        <w:rPr>
          <w:rFonts w:ascii="Franklin Gothic Book" w:hAnsi="Franklin Gothic Book"/>
          <w:b/>
          <w:sz w:val="32"/>
          <w:szCs w:val="32"/>
        </w:rPr>
      </w:pPr>
      <w:r w:rsidRPr="004D18E3">
        <w:rPr>
          <w:rFonts w:ascii="Franklin Gothic Book" w:hAnsi="Franklin Gothic Book"/>
          <w:b/>
          <w:sz w:val="32"/>
          <w:szCs w:val="32"/>
        </w:rPr>
        <w:t xml:space="preserve">Открытый </w:t>
      </w:r>
      <w:r w:rsidR="00490CC3">
        <w:rPr>
          <w:rFonts w:ascii="Franklin Gothic Book" w:hAnsi="Franklin Gothic Book"/>
          <w:b/>
          <w:sz w:val="32"/>
          <w:szCs w:val="32"/>
        </w:rPr>
        <w:t>конкурс</w:t>
      </w:r>
    </w:p>
    <w:p w:rsidR="00490CC3" w:rsidRDefault="00620479" w:rsidP="00490CC3">
      <w:pPr>
        <w:pStyle w:val="a9"/>
        <w:spacing w:before="40" w:after="40"/>
        <w:rPr>
          <w:rFonts w:ascii="Franklin Gothic Book" w:hAnsi="Franklin Gothic Book"/>
          <w:sz w:val="32"/>
          <w:szCs w:val="32"/>
        </w:rPr>
      </w:pPr>
      <w:r w:rsidRPr="004D18E3">
        <w:rPr>
          <w:rFonts w:ascii="Franklin Gothic Book" w:hAnsi="Franklin Gothic Book"/>
          <w:sz w:val="32"/>
          <w:szCs w:val="32"/>
        </w:rPr>
        <w:t xml:space="preserve">«Оказание услуг по </w:t>
      </w:r>
      <w:r w:rsidR="000671D0">
        <w:rPr>
          <w:rFonts w:ascii="Franklin Gothic Book" w:hAnsi="Franklin Gothic Book"/>
          <w:sz w:val="32"/>
          <w:szCs w:val="32"/>
        </w:rPr>
        <w:t>сервисн</w:t>
      </w:r>
      <w:r w:rsidR="004D18E3" w:rsidRPr="004D18E3">
        <w:rPr>
          <w:rFonts w:ascii="Franklin Gothic Book" w:hAnsi="Franklin Gothic Book"/>
          <w:sz w:val="32"/>
          <w:szCs w:val="32"/>
        </w:rPr>
        <w:t xml:space="preserve">ому обслуживанию </w:t>
      </w:r>
      <w:r w:rsidR="00490CC3">
        <w:rPr>
          <w:rFonts w:ascii="Franklin Gothic Book" w:hAnsi="Franklin Gothic Book"/>
          <w:sz w:val="32"/>
          <w:szCs w:val="32"/>
        </w:rPr>
        <w:t xml:space="preserve">и ремонту </w:t>
      </w:r>
      <w:r w:rsidR="004D18E3" w:rsidRPr="004D18E3">
        <w:rPr>
          <w:rFonts w:ascii="Franklin Gothic Book" w:hAnsi="Franklin Gothic Book"/>
          <w:sz w:val="32"/>
          <w:szCs w:val="32"/>
        </w:rPr>
        <w:t xml:space="preserve">оргтехники </w:t>
      </w:r>
      <w:r w:rsidR="00490CC3">
        <w:rPr>
          <w:rFonts w:ascii="Franklin Gothic Book" w:hAnsi="Franklin Gothic Book"/>
          <w:sz w:val="32"/>
          <w:szCs w:val="32"/>
        </w:rPr>
        <w:t xml:space="preserve">ООО </w:t>
      </w:r>
      <w:r w:rsidR="004D18E3" w:rsidRPr="004D18E3">
        <w:rPr>
          <w:rFonts w:ascii="Franklin Gothic Book" w:hAnsi="Franklin Gothic Book"/>
          <w:sz w:val="32"/>
          <w:szCs w:val="32"/>
        </w:rPr>
        <w:t>«ТЭС»</w:t>
      </w:r>
      <w:r w:rsidR="00ED239E">
        <w:rPr>
          <w:rFonts w:ascii="Franklin Gothic Book" w:hAnsi="Franklin Gothic Book"/>
          <w:sz w:val="32"/>
          <w:szCs w:val="32"/>
        </w:rPr>
        <w:t>,</w:t>
      </w:r>
      <w:r w:rsidR="007F3CCE" w:rsidRPr="004D18E3">
        <w:rPr>
          <w:rFonts w:ascii="Franklin Gothic Book" w:hAnsi="Franklin Gothic Book"/>
          <w:sz w:val="32"/>
          <w:szCs w:val="32"/>
        </w:rPr>
        <w:t xml:space="preserve"> </w:t>
      </w:r>
      <w:r w:rsidRPr="004D18E3">
        <w:rPr>
          <w:rFonts w:ascii="Franklin Gothic Book" w:hAnsi="Franklin Gothic Book"/>
          <w:sz w:val="32"/>
          <w:szCs w:val="32"/>
        </w:rPr>
        <w:t xml:space="preserve">по адресу: </w:t>
      </w:r>
    </w:p>
    <w:p w:rsidR="00397EC2" w:rsidRPr="00490CC3" w:rsidRDefault="007F3CCE" w:rsidP="00490CC3">
      <w:pPr>
        <w:pStyle w:val="a9"/>
        <w:spacing w:before="40" w:after="40"/>
        <w:rPr>
          <w:rFonts w:ascii="Franklin Gothic Book" w:hAnsi="Franklin Gothic Book"/>
          <w:sz w:val="32"/>
          <w:szCs w:val="32"/>
        </w:rPr>
      </w:pPr>
      <w:r w:rsidRPr="004D18E3">
        <w:rPr>
          <w:rFonts w:ascii="Franklin Gothic Book" w:hAnsi="Franklin Gothic Book"/>
          <w:sz w:val="32"/>
          <w:szCs w:val="32"/>
        </w:rPr>
        <w:t xml:space="preserve">г. </w:t>
      </w:r>
      <w:r w:rsidR="004D18E3" w:rsidRPr="004D18E3">
        <w:rPr>
          <w:rFonts w:ascii="Franklin Gothic Book" w:hAnsi="Franklin Gothic Book"/>
          <w:sz w:val="32"/>
          <w:szCs w:val="32"/>
        </w:rPr>
        <w:t>Москва</w:t>
      </w:r>
      <w:r w:rsidRPr="004D18E3">
        <w:rPr>
          <w:rFonts w:ascii="Franklin Gothic Book" w:hAnsi="Franklin Gothic Book"/>
          <w:sz w:val="32"/>
          <w:szCs w:val="32"/>
        </w:rPr>
        <w:t xml:space="preserve">, ул. </w:t>
      </w:r>
      <w:r w:rsidR="004D18E3" w:rsidRPr="004D18E3">
        <w:rPr>
          <w:rFonts w:ascii="Franklin Gothic Book" w:hAnsi="Franklin Gothic Book"/>
          <w:sz w:val="32"/>
          <w:szCs w:val="32"/>
        </w:rPr>
        <w:t>Добролюбова</w:t>
      </w:r>
      <w:r w:rsidRPr="004D18E3">
        <w:rPr>
          <w:rFonts w:ascii="Franklin Gothic Book" w:hAnsi="Franklin Gothic Book"/>
          <w:sz w:val="32"/>
          <w:szCs w:val="32"/>
        </w:rPr>
        <w:t>, д.</w:t>
      </w:r>
      <w:r w:rsidR="00620479" w:rsidRPr="004D18E3">
        <w:rPr>
          <w:rFonts w:ascii="Franklin Gothic Book" w:hAnsi="Franklin Gothic Book"/>
          <w:sz w:val="32"/>
          <w:szCs w:val="32"/>
        </w:rPr>
        <w:t xml:space="preserve"> </w:t>
      </w:r>
      <w:r w:rsidR="00562083">
        <w:rPr>
          <w:rFonts w:ascii="Franklin Gothic Book" w:hAnsi="Franklin Gothic Book"/>
          <w:sz w:val="32"/>
          <w:szCs w:val="32"/>
        </w:rPr>
        <w:t>16, корп. 1</w:t>
      </w:r>
      <w:r w:rsidR="00620479" w:rsidRPr="004D18E3">
        <w:rPr>
          <w:rFonts w:ascii="Franklin Gothic Book" w:hAnsi="Franklin Gothic Book"/>
          <w:sz w:val="32"/>
          <w:szCs w:val="32"/>
        </w:rPr>
        <w:t>»</w:t>
      </w:r>
    </w:p>
    <w:p w:rsidR="00397EC2" w:rsidRPr="005C4DD6" w:rsidRDefault="00397EC2" w:rsidP="00397EC2">
      <w:pPr>
        <w:tabs>
          <w:tab w:val="left" w:pos="9720"/>
        </w:tabs>
        <w:suppressAutoHyphens/>
        <w:ind w:right="123"/>
        <w:rPr>
          <w:rFonts w:ascii="Franklin Gothic Book" w:hAnsi="Franklin Gothic Book"/>
          <w:b/>
          <w:sz w:val="32"/>
          <w:szCs w:val="32"/>
        </w:rPr>
      </w:pPr>
    </w:p>
    <w:p w:rsidR="00397EC2" w:rsidRPr="005C4DD6" w:rsidRDefault="00397EC2" w:rsidP="00397EC2">
      <w:pPr>
        <w:suppressAutoHyphens/>
        <w:spacing w:before="240" w:after="240"/>
        <w:rPr>
          <w:rFonts w:ascii="Franklin Gothic Book" w:hAnsi="Franklin Gothic Book"/>
          <w:b/>
          <w:sz w:val="32"/>
          <w:szCs w:val="32"/>
        </w:rPr>
      </w:pPr>
    </w:p>
    <w:p w:rsidR="00397EC2" w:rsidRPr="005C4DD6" w:rsidRDefault="00397EC2" w:rsidP="00397EC2">
      <w:pPr>
        <w:suppressAutoHyphens/>
        <w:spacing w:before="240" w:after="240"/>
        <w:rPr>
          <w:rFonts w:ascii="Franklin Gothic Book" w:hAnsi="Franklin Gothic Book"/>
          <w:b/>
          <w:bCs/>
          <w:sz w:val="26"/>
          <w:szCs w:val="26"/>
        </w:rPr>
      </w:pPr>
    </w:p>
    <w:p w:rsidR="00397EC2" w:rsidRPr="005C4DD6" w:rsidRDefault="00397EC2" w:rsidP="00397EC2">
      <w:pPr>
        <w:suppressAutoHyphens/>
        <w:spacing w:before="240" w:after="240"/>
        <w:rPr>
          <w:rFonts w:ascii="Franklin Gothic Book" w:hAnsi="Franklin Gothic Book"/>
          <w:b/>
          <w:bCs/>
          <w:sz w:val="26"/>
          <w:szCs w:val="26"/>
        </w:rPr>
      </w:pPr>
    </w:p>
    <w:p w:rsidR="00397EC2" w:rsidRPr="005C4DD6" w:rsidRDefault="00397EC2" w:rsidP="00397EC2">
      <w:pPr>
        <w:suppressAutoHyphens/>
        <w:rPr>
          <w:rFonts w:ascii="Franklin Gothic Book" w:hAnsi="Franklin Gothic Book"/>
          <w:sz w:val="26"/>
          <w:szCs w:val="26"/>
        </w:rPr>
      </w:pPr>
    </w:p>
    <w:p w:rsidR="00397EC2" w:rsidRPr="005C4DD6" w:rsidRDefault="00397EC2" w:rsidP="00397EC2">
      <w:pPr>
        <w:suppressAutoHyphens/>
        <w:rPr>
          <w:rFonts w:ascii="Franklin Gothic Book" w:hAnsi="Franklin Gothic Book"/>
          <w:sz w:val="26"/>
          <w:szCs w:val="26"/>
        </w:rPr>
      </w:pPr>
    </w:p>
    <w:p w:rsidR="00397EC2" w:rsidRPr="005C4DD6" w:rsidRDefault="00397EC2" w:rsidP="00397EC2">
      <w:pPr>
        <w:suppressAutoHyphens/>
        <w:rPr>
          <w:rFonts w:ascii="Franklin Gothic Book" w:hAnsi="Franklin Gothic Book"/>
          <w:sz w:val="26"/>
          <w:szCs w:val="26"/>
        </w:rPr>
      </w:pPr>
    </w:p>
    <w:p w:rsidR="00397EC2" w:rsidRPr="005C4DD6" w:rsidRDefault="00397EC2" w:rsidP="00397EC2">
      <w:pPr>
        <w:suppressAutoHyphens/>
        <w:rPr>
          <w:rFonts w:ascii="Franklin Gothic Book" w:hAnsi="Franklin Gothic Book"/>
          <w:sz w:val="26"/>
          <w:szCs w:val="26"/>
        </w:rPr>
      </w:pPr>
    </w:p>
    <w:p w:rsidR="00397EC2" w:rsidRPr="005C4DD6" w:rsidRDefault="00397EC2" w:rsidP="00397EC2">
      <w:pPr>
        <w:suppressAutoHyphens/>
        <w:rPr>
          <w:rFonts w:ascii="Franklin Gothic Book" w:hAnsi="Franklin Gothic Book"/>
          <w:sz w:val="26"/>
          <w:szCs w:val="26"/>
        </w:rPr>
      </w:pPr>
    </w:p>
    <w:p w:rsidR="00397EC2" w:rsidRPr="005C4DD6" w:rsidRDefault="00397EC2" w:rsidP="00397EC2">
      <w:pPr>
        <w:suppressAutoHyphens/>
        <w:rPr>
          <w:rFonts w:ascii="Franklin Gothic Book" w:hAnsi="Franklin Gothic Book"/>
          <w:sz w:val="26"/>
          <w:szCs w:val="26"/>
        </w:rPr>
      </w:pPr>
    </w:p>
    <w:p w:rsidR="00397EC2" w:rsidRPr="005C4DD6" w:rsidRDefault="00397EC2" w:rsidP="00397EC2">
      <w:pPr>
        <w:suppressAutoHyphens/>
        <w:rPr>
          <w:rFonts w:ascii="Franklin Gothic Book" w:hAnsi="Franklin Gothic Book"/>
          <w:sz w:val="26"/>
          <w:szCs w:val="26"/>
        </w:rPr>
      </w:pPr>
    </w:p>
    <w:p w:rsidR="00397EC2" w:rsidRPr="005C4DD6" w:rsidRDefault="00397EC2" w:rsidP="00397EC2">
      <w:pPr>
        <w:suppressAutoHyphens/>
        <w:rPr>
          <w:rFonts w:ascii="Franklin Gothic Book" w:hAnsi="Franklin Gothic Book"/>
          <w:sz w:val="26"/>
          <w:szCs w:val="26"/>
        </w:rPr>
      </w:pPr>
    </w:p>
    <w:p w:rsidR="00397EC2" w:rsidRPr="005C4DD6" w:rsidRDefault="00397EC2" w:rsidP="00397EC2">
      <w:pPr>
        <w:suppressAutoHyphens/>
        <w:rPr>
          <w:rFonts w:ascii="Franklin Gothic Book" w:hAnsi="Franklin Gothic Book"/>
          <w:sz w:val="26"/>
          <w:szCs w:val="26"/>
        </w:rPr>
      </w:pPr>
    </w:p>
    <w:p w:rsidR="00397EC2" w:rsidRPr="005C4DD6" w:rsidRDefault="00397EC2" w:rsidP="00397EC2">
      <w:pPr>
        <w:suppressAutoHyphens/>
        <w:jc w:val="center"/>
        <w:rPr>
          <w:rFonts w:ascii="Franklin Gothic Book" w:hAnsi="Franklin Gothic Book"/>
          <w:bCs/>
          <w:sz w:val="22"/>
          <w:szCs w:val="22"/>
        </w:rPr>
      </w:pPr>
      <w:r w:rsidRPr="005C4DD6">
        <w:rPr>
          <w:rFonts w:ascii="Franklin Gothic Book" w:hAnsi="Franklin Gothic Book"/>
          <w:bCs/>
          <w:sz w:val="22"/>
          <w:szCs w:val="22"/>
        </w:rPr>
        <w:t xml:space="preserve">г. </w:t>
      </w:r>
      <w:r w:rsidR="005C4DD6">
        <w:rPr>
          <w:rFonts w:ascii="Franklin Gothic Book" w:hAnsi="Franklin Gothic Book"/>
          <w:bCs/>
          <w:sz w:val="22"/>
          <w:szCs w:val="22"/>
        </w:rPr>
        <w:t>Самара</w:t>
      </w:r>
    </w:p>
    <w:bookmarkEnd w:id="0"/>
    <w:bookmarkEnd w:id="1"/>
    <w:p w:rsidR="00397EC2" w:rsidRPr="005C4DD6" w:rsidRDefault="00397EC2" w:rsidP="00397EC2">
      <w:pPr>
        <w:suppressAutoHyphens/>
        <w:jc w:val="center"/>
        <w:rPr>
          <w:rFonts w:ascii="Franklin Gothic Book" w:hAnsi="Franklin Gothic Book"/>
          <w:sz w:val="22"/>
          <w:szCs w:val="22"/>
        </w:rPr>
        <w:sectPr w:rsidR="00397EC2" w:rsidRPr="005C4DD6" w:rsidSect="009059A8">
          <w:headerReference w:type="even" r:id="rId11"/>
          <w:headerReference w:type="default" r:id="rId12"/>
          <w:footerReference w:type="even" r:id="rId13"/>
          <w:footerReference w:type="default" r:id="rId14"/>
          <w:pgSz w:w="11909" w:h="16834"/>
          <w:pgMar w:top="851" w:right="709" w:bottom="357" w:left="1560" w:header="720" w:footer="567" w:gutter="0"/>
          <w:pgNumType w:start="1"/>
          <w:cols w:space="60"/>
          <w:noEndnote/>
          <w:titlePg/>
        </w:sectPr>
      </w:pPr>
      <w:r w:rsidRPr="005C4DD6">
        <w:rPr>
          <w:rFonts w:ascii="Franklin Gothic Book" w:hAnsi="Franklin Gothic Book"/>
          <w:sz w:val="22"/>
          <w:szCs w:val="22"/>
        </w:rPr>
        <w:t>201</w:t>
      </w:r>
      <w:r w:rsidR="007F5702" w:rsidRPr="005C4DD6">
        <w:rPr>
          <w:rFonts w:ascii="Franklin Gothic Book" w:hAnsi="Franklin Gothic Book"/>
          <w:sz w:val="22"/>
          <w:szCs w:val="22"/>
        </w:rPr>
        <w:t>3</w:t>
      </w:r>
      <w:r w:rsidRPr="005C4DD6">
        <w:rPr>
          <w:rFonts w:ascii="Franklin Gothic Book" w:hAnsi="Franklin Gothic Book"/>
          <w:sz w:val="22"/>
          <w:szCs w:val="22"/>
        </w:rPr>
        <w:t xml:space="preserve"> год</w:t>
      </w:r>
    </w:p>
    <w:p w:rsidR="00397EC2" w:rsidRPr="005C4DD6" w:rsidRDefault="00397EC2" w:rsidP="00397EC2">
      <w:pPr>
        <w:suppressAutoHyphens/>
        <w:jc w:val="center"/>
        <w:rPr>
          <w:rFonts w:ascii="Franklin Gothic Book" w:hAnsi="Franklin Gothic Book"/>
          <w:sz w:val="26"/>
          <w:szCs w:val="26"/>
        </w:rPr>
      </w:pPr>
    </w:p>
    <w:p w:rsidR="00397EC2" w:rsidRPr="005C4DD6" w:rsidRDefault="00397EC2" w:rsidP="00397EC2">
      <w:pPr>
        <w:suppressAutoHyphens/>
        <w:jc w:val="center"/>
        <w:rPr>
          <w:rFonts w:ascii="Franklin Gothic Book" w:hAnsi="Franklin Gothic Book"/>
          <w:sz w:val="26"/>
          <w:szCs w:val="26"/>
        </w:rPr>
      </w:pPr>
    </w:p>
    <w:p w:rsidR="00397EC2" w:rsidRPr="005C4DD6" w:rsidRDefault="00397EC2" w:rsidP="00397EC2">
      <w:pPr>
        <w:suppressAutoHyphens/>
        <w:jc w:val="center"/>
        <w:rPr>
          <w:rFonts w:ascii="Franklin Gothic Book" w:hAnsi="Franklin Gothic Book"/>
          <w:b/>
          <w:sz w:val="28"/>
          <w:szCs w:val="28"/>
        </w:rPr>
      </w:pPr>
      <w:r w:rsidRPr="005C4DD6">
        <w:rPr>
          <w:rFonts w:ascii="Franklin Gothic Book" w:hAnsi="Franklin Gothic Book"/>
          <w:b/>
          <w:sz w:val="28"/>
          <w:szCs w:val="28"/>
        </w:rPr>
        <w:t>СОДЕРЖАНИЕ</w:t>
      </w:r>
    </w:p>
    <w:p w:rsidR="00397EC2" w:rsidRPr="005C4DD6" w:rsidRDefault="00397EC2" w:rsidP="00397EC2">
      <w:pPr>
        <w:suppressAutoHyphens/>
        <w:jc w:val="center"/>
        <w:rPr>
          <w:rFonts w:ascii="Franklin Gothic Book" w:hAnsi="Franklin Gothic Book"/>
          <w:sz w:val="28"/>
          <w:szCs w:val="28"/>
        </w:rPr>
      </w:pPr>
    </w:p>
    <w:p w:rsidR="00397EC2" w:rsidRPr="005C4DD6" w:rsidRDefault="00397EC2" w:rsidP="00397EC2">
      <w:pPr>
        <w:rPr>
          <w:rFonts w:ascii="Franklin Gothic Book" w:hAnsi="Franklin Gothic Book"/>
          <w:sz w:val="28"/>
          <w:szCs w:val="28"/>
        </w:rPr>
      </w:pPr>
    </w:p>
    <w:p w:rsidR="00397EC2" w:rsidRPr="005C4DD6" w:rsidRDefault="00397EC2" w:rsidP="00397EC2">
      <w:pPr>
        <w:rPr>
          <w:rFonts w:ascii="Franklin Gothic Book" w:hAnsi="Franklin Gothic Book"/>
          <w:sz w:val="28"/>
          <w:szCs w:val="28"/>
        </w:rPr>
      </w:pPr>
    </w:p>
    <w:p w:rsidR="00314B8E" w:rsidRPr="005C4DD6" w:rsidRDefault="00314B8E" w:rsidP="003378BE">
      <w:pPr>
        <w:pStyle w:val="ac"/>
        <w:numPr>
          <w:ilvl w:val="0"/>
          <w:numId w:val="2"/>
        </w:numPr>
        <w:spacing w:after="240"/>
        <w:jc w:val="both"/>
        <w:rPr>
          <w:rFonts w:ascii="Franklin Gothic Book" w:hAnsi="Franklin Gothic Book"/>
          <w:sz w:val="28"/>
          <w:szCs w:val="28"/>
        </w:rPr>
      </w:pPr>
      <w:r w:rsidRPr="005C4DD6">
        <w:rPr>
          <w:rFonts w:ascii="Franklin Gothic Book" w:hAnsi="Franklin Gothic Book"/>
          <w:sz w:val="28"/>
          <w:szCs w:val="28"/>
        </w:rPr>
        <w:t xml:space="preserve">Извещение о проведении </w:t>
      </w:r>
      <w:r w:rsidR="000C299C" w:rsidRPr="005C4DD6">
        <w:rPr>
          <w:rFonts w:ascii="Franklin Gothic Book" w:hAnsi="Franklin Gothic Book"/>
          <w:sz w:val="28"/>
          <w:szCs w:val="28"/>
        </w:rPr>
        <w:t xml:space="preserve">открытого </w:t>
      </w:r>
      <w:r w:rsidR="00AB4B53">
        <w:rPr>
          <w:rFonts w:ascii="Franklin Gothic Book" w:hAnsi="Franklin Gothic Book"/>
          <w:sz w:val="28"/>
          <w:szCs w:val="28"/>
        </w:rPr>
        <w:t>конкурса</w:t>
      </w:r>
      <w:r w:rsidR="00382D38" w:rsidRPr="005C4DD6">
        <w:rPr>
          <w:rFonts w:ascii="Franklin Gothic Book" w:hAnsi="Franklin Gothic Book"/>
          <w:sz w:val="28"/>
          <w:szCs w:val="28"/>
        </w:rPr>
        <w:t>.</w:t>
      </w:r>
    </w:p>
    <w:p w:rsidR="00BD5E00" w:rsidRPr="005C4DD6" w:rsidRDefault="00BD5E00" w:rsidP="003378BE">
      <w:pPr>
        <w:pStyle w:val="ac"/>
        <w:spacing w:after="240"/>
        <w:ind w:left="644"/>
        <w:jc w:val="both"/>
        <w:rPr>
          <w:rFonts w:ascii="Franklin Gothic Book" w:hAnsi="Franklin Gothic Book"/>
          <w:sz w:val="28"/>
          <w:szCs w:val="28"/>
        </w:rPr>
      </w:pPr>
    </w:p>
    <w:p w:rsidR="00FA7FFB" w:rsidRPr="005C4DD6" w:rsidRDefault="00FA7FFB" w:rsidP="003378BE">
      <w:pPr>
        <w:pStyle w:val="ac"/>
        <w:numPr>
          <w:ilvl w:val="0"/>
          <w:numId w:val="2"/>
        </w:numPr>
        <w:spacing w:after="240"/>
        <w:jc w:val="both"/>
        <w:rPr>
          <w:rFonts w:ascii="Franklin Gothic Book" w:hAnsi="Franklin Gothic Book"/>
          <w:sz w:val="28"/>
          <w:szCs w:val="28"/>
        </w:rPr>
      </w:pPr>
      <w:r w:rsidRPr="005C4DD6">
        <w:rPr>
          <w:rFonts w:ascii="Franklin Gothic Book" w:hAnsi="Franklin Gothic Book"/>
          <w:sz w:val="28"/>
          <w:szCs w:val="28"/>
        </w:rPr>
        <w:t xml:space="preserve">Инструкция участника </w:t>
      </w:r>
      <w:r w:rsidR="000C299C" w:rsidRPr="005C4DD6">
        <w:rPr>
          <w:rFonts w:ascii="Franklin Gothic Book" w:hAnsi="Franklin Gothic Book"/>
          <w:sz w:val="28"/>
          <w:szCs w:val="28"/>
        </w:rPr>
        <w:t xml:space="preserve">открытого </w:t>
      </w:r>
      <w:r w:rsidR="00AB4B53">
        <w:rPr>
          <w:rFonts w:ascii="Franklin Gothic Book" w:hAnsi="Franklin Gothic Book"/>
          <w:sz w:val="28"/>
          <w:szCs w:val="28"/>
        </w:rPr>
        <w:t>конкурса</w:t>
      </w:r>
      <w:r w:rsidR="00382D38" w:rsidRPr="005C4DD6">
        <w:rPr>
          <w:rFonts w:ascii="Franklin Gothic Book" w:hAnsi="Franklin Gothic Book"/>
          <w:sz w:val="28"/>
          <w:szCs w:val="28"/>
        </w:rPr>
        <w:t>.</w:t>
      </w:r>
    </w:p>
    <w:p w:rsidR="00382D38" w:rsidRPr="005C4DD6" w:rsidRDefault="00382D38" w:rsidP="003378BE">
      <w:pPr>
        <w:pStyle w:val="ac"/>
        <w:jc w:val="both"/>
        <w:rPr>
          <w:rFonts w:ascii="Franklin Gothic Book" w:hAnsi="Franklin Gothic Book"/>
          <w:sz w:val="28"/>
          <w:szCs w:val="28"/>
        </w:rPr>
      </w:pPr>
    </w:p>
    <w:p w:rsidR="00382D38" w:rsidRPr="005C4DD6" w:rsidRDefault="00382D38" w:rsidP="003378BE">
      <w:pPr>
        <w:pStyle w:val="ac"/>
        <w:numPr>
          <w:ilvl w:val="0"/>
          <w:numId w:val="2"/>
        </w:numPr>
        <w:spacing w:after="240"/>
        <w:jc w:val="both"/>
        <w:rPr>
          <w:rFonts w:ascii="Franklin Gothic Book" w:hAnsi="Franklin Gothic Book"/>
          <w:sz w:val="28"/>
          <w:szCs w:val="28"/>
        </w:rPr>
      </w:pPr>
      <w:r w:rsidRPr="005C4DD6">
        <w:rPr>
          <w:rFonts w:ascii="Franklin Gothic Book" w:hAnsi="Franklin Gothic Book"/>
          <w:sz w:val="28"/>
          <w:szCs w:val="28"/>
        </w:rPr>
        <w:t>Информационная карта к документации.</w:t>
      </w:r>
    </w:p>
    <w:p w:rsidR="00382D38" w:rsidRPr="005C4DD6" w:rsidRDefault="00382D38" w:rsidP="003378BE">
      <w:pPr>
        <w:pStyle w:val="ac"/>
        <w:jc w:val="both"/>
        <w:rPr>
          <w:rFonts w:ascii="Franklin Gothic Book" w:hAnsi="Franklin Gothic Book"/>
          <w:sz w:val="28"/>
          <w:szCs w:val="28"/>
        </w:rPr>
      </w:pPr>
    </w:p>
    <w:p w:rsidR="00382D38" w:rsidRPr="005C4DD6" w:rsidRDefault="00382D38" w:rsidP="003378BE">
      <w:pPr>
        <w:pStyle w:val="ac"/>
        <w:numPr>
          <w:ilvl w:val="0"/>
          <w:numId w:val="2"/>
        </w:numPr>
        <w:spacing w:after="240"/>
        <w:jc w:val="both"/>
        <w:rPr>
          <w:rFonts w:ascii="Franklin Gothic Book" w:hAnsi="Franklin Gothic Book"/>
          <w:sz w:val="28"/>
          <w:szCs w:val="28"/>
        </w:rPr>
      </w:pPr>
      <w:r w:rsidRPr="005C4DD6">
        <w:rPr>
          <w:rFonts w:ascii="Franklin Gothic Book" w:hAnsi="Franklin Gothic Book"/>
          <w:sz w:val="28"/>
          <w:szCs w:val="28"/>
        </w:rPr>
        <w:t>Название и состав лота.</w:t>
      </w:r>
    </w:p>
    <w:p w:rsidR="00FA7FFB" w:rsidRPr="005C4DD6" w:rsidRDefault="00FA7FFB" w:rsidP="003378BE">
      <w:pPr>
        <w:pStyle w:val="ac"/>
        <w:jc w:val="both"/>
        <w:rPr>
          <w:rFonts w:ascii="Franklin Gothic Book" w:hAnsi="Franklin Gothic Book"/>
          <w:sz w:val="28"/>
          <w:szCs w:val="28"/>
        </w:rPr>
      </w:pPr>
    </w:p>
    <w:p w:rsidR="00314B8E" w:rsidRPr="005C4DD6" w:rsidRDefault="00FA7FFB" w:rsidP="003378BE">
      <w:pPr>
        <w:pStyle w:val="ac"/>
        <w:numPr>
          <w:ilvl w:val="0"/>
          <w:numId w:val="2"/>
        </w:numPr>
        <w:spacing w:after="240"/>
        <w:jc w:val="both"/>
        <w:rPr>
          <w:rFonts w:ascii="Franklin Gothic Book" w:hAnsi="Franklin Gothic Book"/>
          <w:sz w:val="28"/>
          <w:szCs w:val="28"/>
        </w:rPr>
      </w:pPr>
      <w:r w:rsidRPr="005C4DD6">
        <w:rPr>
          <w:rFonts w:ascii="Franklin Gothic Book" w:hAnsi="Franklin Gothic Book"/>
          <w:sz w:val="28"/>
          <w:szCs w:val="28"/>
        </w:rPr>
        <w:t>Техническое з</w:t>
      </w:r>
      <w:r w:rsidR="00835649" w:rsidRPr="005C4DD6">
        <w:rPr>
          <w:rFonts w:ascii="Franklin Gothic Book" w:hAnsi="Franklin Gothic Book"/>
          <w:sz w:val="28"/>
          <w:szCs w:val="28"/>
        </w:rPr>
        <w:t xml:space="preserve">адание на </w:t>
      </w:r>
      <w:r w:rsidR="008737A8">
        <w:rPr>
          <w:rFonts w:ascii="Franklin Gothic Book" w:hAnsi="Franklin Gothic Book"/>
          <w:sz w:val="28"/>
          <w:szCs w:val="28"/>
        </w:rPr>
        <w:t>оказание услуг</w:t>
      </w:r>
      <w:r w:rsidR="003378BE">
        <w:rPr>
          <w:rFonts w:ascii="Franklin Gothic Book" w:hAnsi="Franklin Gothic Book"/>
          <w:sz w:val="28"/>
          <w:szCs w:val="28"/>
        </w:rPr>
        <w:t xml:space="preserve"> в рамках </w:t>
      </w:r>
      <w:r w:rsidR="00835649" w:rsidRPr="005C4DD6">
        <w:rPr>
          <w:rFonts w:ascii="Franklin Gothic Book" w:hAnsi="Franklin Gothic Book"/>
          <w:sz w:val="28"/>
          <w:szCs w:val="28"/>
        </w:rPr>
        <w:t>проведени</w:t>
      </w:r>
      <w:r w:rsidR="003378BE">
        <w:rPr>
          <w:rFonts w:ascii="Franklin Gothic Book" w:hAnsi="Franklin Gothic Book"/>
          <w:sz w:val="28"/>
          <w:szCs w:val="28"/>
        </w:rPr>
        <w:t>я</w:t>
      </w:r>
      <w:r w:rsidR="00314B8E" w:rsidRPr="005C4DD6">
        <w:rPr>
          <w:rFonts w:ascii="Franklin Gothic Book" w:hAnsi="Franklin Gothic Book"/>
          <w:sz w:val="28"/>
          <w:szCs w:val="28"/>
        </w:rPr>
        <w:t xml:space="preserve"> </w:t>
      </w:r>
      <w:r w:rsidR="00EF3DE3" w:rsidRPr="005C4DD6">
        <w:rPr>
          <w:rFonts w:ascii="Franklin Gothic Book" w:hAnsi="Franklin Gothic Book"/>
          <w:sz w:val="28"/>
          <w:szCs w:val="28"/>
        </w:rPr>
        <w:t xml:space="preserve">открытого </w:t>
      </w:r>
      <w:r w:rsidR="00AB4B53">
        <w:rPr>
          <w:rFonts w:ascii="Franklin Gothic Book" w:hAnsi="Franklin Gothic Book"/>
          <w:sz w:val="28"/>
          <w:szCs w:val="28"/>
        </w:rPr>
        <w:t>конкурса</w:t>
      </w:r>
      <w:r w:rsidR="00382D38" w:rsidRPr="005C4DD6">
        <w:rPr>
          <w:rFonts w:ascii="Franklin Gothic Book" w:hAnsi="Franklin Gothic Book"/>
          <w:sz w:val="28"/>
          <w:szCs w:val="28"/>
        </w:rPr>
        <w:t>.</w:t>
      </w:r>
    </w:p>
    <w:p w:rsidR="00382D38" w:rsidRPr="005C4DD6" w:rsidRDefault="00382D38" w:rsidP="003378BE">
      <w:pPr>
        <w:pStyle w:val="ac"/>
        <w:jc w:val="both"/>
        <w:rPr>
          <w:rFonts w:ascii="Franklin Gothic Book" w:hAnsi="Franklin Gothic Book"/>
          <w:sz w:val="28"/>
          <w:szCs w:val="28"/>
        </w:rPr>
      </w:pPr>
    </w:p>
    <w:p w:rsidR="00382D38" w:rsidRPr="005C4DD6" w:rsidRDefault="00382D38" w:rsidP="003378BE">
      <w:pPr>
        <w:pStyle w:val="ac"/>
        <w:numPr>
          <w:ilvl w:val="0"/>
          <w:numId w:val="2"/>
        </w:numPr>
        <w:spacing w:after="240"/>
        <w:jc w:val="both"/>
        <w:rPr>
          <w:rFonts w:ascii="Franklin Gothic Book" w:hAnsi="Franklin Gothic Book"/>
          <w:sz w:val="28"/>
          <w:szCs w:val="28"/>
        </w:rPr>
      </w:pPr>
      <w:r w:rsidRPr="005C4DD6">
        <w:rPr>
          <w:rFonts w:ascii="Franklin Gothic Book" w:hAnsi="Franklin Gothic Book"/>
          <w:sz w:val="28"/>
          <w:szCs w:val="28"/>
        </w:rPr>
        <w:t xml:space="preserve">План – график проведения </w:t>
      </w:r>
      <w:r w:rsidR="00EF3DE3" w:rsidRPr="005C4DD6">
        <w:rPr>
          <w:rFonts w:ascii="Franklin Gothic Book" w:hAnsi="Franklin Gothic Book"/>
          <w:sz w:val="28"/>
          <w:szCs w:val="28"/>
        </w:rPr>
        <w:t xml:space="preserve">открытого </w:t>
      </w:r>
      <w:r w:rsidR="00AB4B53">
        <w:rPr>
          <w:rFonts w:ascii="Franklin Gothic Book" w:hAnsi="Franklin Gothic Book"/>
          <w:sz w:val="28"/>
          <w:szCs w:val="28"/>
        </w:rPr>
        <w:t>конкурса</w:t>
      </w:r>
      <w:r w:rsidRPr="005C4DD6">
        <w:rPr>
          <w:rFonts w:ascii="Franklin Gothic Book" w:hAnsi="Franklin Gothic Book"/>
          <w:sz w:val="28"/>
          <w:szCs w:val="28"/>
        </w:rPr>
        <w:t>.</w:t>
      </w:r>
    </w:p>
    <w:p w:rsidR="002752B6" w:rsidRPr="005C4DD6" w:rsidRDefault="002752B6" w:rsidP="003378BE">
      <w:pPr>
        <w:pStyle w:val="ac"/>
        <w:jc w:val="both"/>
        <w:rPr>
          <w:rFonts w:ascii="Franklin Gothic Book" w:hAnsi="Franklin Gothic Book"/>
          <w:sz w:val="28"/>
          <w:szCs w:val="28"/>
        </w:rPr>
      </w:pPr>
    </w:p>
    <w:p w:rsidR="00314B8E" w:rsidRPr="005C4DD6" w:rsidRDefault="005C4DD6" w:rsidP="003378BE">
      <w:pPr>
        <w:pStyle w:val="ac"/>
        <w:numPr>
          <w:ilvl w:val="0"/>
          <w:numId w:val="2"/>
        </w:numPr>
        <w:spacing w:after="240"/>
        <w:jc w:val="both"/>
        <w:rPr>
          <w:rFonts w:ascii="Franklin Gothic Book" w:hAnsi="Franklin Gothic Book"/>
          <w:sz w:val="28"/>
          <w:szCs w:val="28"/>
        </w:rPr>
      </w:pPr>
      <w:r w:rsidRPr="005C4DD6">
        <w:rPr>
          <w:rFonts w:ascii="Franklin Gothic Book" w:hAnsi="Franklin Gothic Book"/>
          <w:sz w:val="28"/>
          <w:szCs w:val="28"/>
        </w:rPr>
        <w:t xml:space="preserve">Договор </w:t>
      </w:r>
      <w:r w:rsidR="00612CB7">
        <w:rPr>
          <w:rFonts w:ascii="Franklin Gothic Book" w:hAnsi="Franklin Gothic Book"/>
          <w:sz w:val="28"/>
          <w:szCs w:val="28"/>
        </w:rPr>
        <w:t>об</w:t>
      </w:r>
      <w:r w:rsidR="00EB48E5">
        <w:rPr>
          <w:rFonts w:ascii="Franklin Gothic Book" w:hAnsi="Franklin Gothic Book"/>
          <w:sz w:val="28"/>
          <w:szCs w:val="28"/>
        </w:rPr>
        <w:t xml:space="preserve"> оказани</w:t>
      </w:r>
      <w:r w:rsidR="00612CB7">
        <w:rPr>
          <w:rFonts w:ascii="Franklin Gothic Book" w:hAnsi="Franklin Gothic Book"/>
          <w:sz w:val="28"/>
          <w:szCs w:val="28"/>
        </w:rPr>
        <w:t>и</w:t>
      </w:r>
      <w:r w:rsidR="00EB48E5">
        <w:rPr>
          <w:rFonts w:ascii="Franklin Gothic Book" w:hAnsi="Franklin Gothic Book"/>
          <w:sz w:val="28"/>
          <w:szCs w:val="28"/>
        </w:rPr>
        <w:t xml:space="preserve"> услуг</w:t>
      </w:r>
      <w:r w:rsidR="00FA7FFB" w:rsidRPr="005C4DD6">
        <w:rPr>
          <w:rFonts w:ascii="Franklin Gothic Book" w:hAnsi="Franklin Gothic Book"/>
          <w:sz w:val="28"/>
          <w:szCs w:val="28"/>
        </w:rPr>
        <w:t>.</w:t>
      </w:r>
    </w:p>
    <w:p w:rsidR="005C4DD6" w:rsidRPr="005C4DD6" w:rsidRDefault="005C4DD6" w:rsidP="003378BE">
      <w:pPr>
        <w:pStyle w:val="ac"/>
        <w:jc w:val="both"/>
        <w:rPr>
          <w:rFonts w:ascii="Franklin Gothic Book" w:hAnsi="Franklin Gothic Book"/>
          <w:sz w:val="28"/>
          <w:szCs w:val="28"/>
        </w:rPr>
      </w:pPr>
    </w:p>
    <w:p w:rsidR="005C4DD6" w:rsidRPr="005C4DD6" w:rsidRDefault="005C4DD6" w:rsidP="003378BE">
      <w:pPr>
        <w:pStyle w:val="ac"/>
        <w:numPr>
          <w:ilvl w:val="0"/>
          <w:numId w:val="2"/>
        </w:numPr>
        <w:spacing w:after="240"/>
        <w:jc w:val="both"/>
        <w:rPr>
          <w:rFonts w:ascii="Franklin Gothic Book" w:hAnsi="Franklin Gothic Book"/>
          <w:sz w:val="28"/>
          <w:szCs w:val="28"/>
        </w:rPr>
      </w:pPr>
      <w:r w:rsidRPr="005C4DD6">
        <w:rPr>
          <w:rFonts w:ascii="Franklin Gothic Book" w:hAnsi="Franklin Gothic Book"/>
          <w:sz w:val="28"/>
          <w:szCs w:val="28"/>
        </w:rPr>
        <w:t xml:space="preserve">Порядок оценки заявок на участие в открытом </w:t>
      </w:r>
      <w:r w:rsidR="00AB4B53">
        <w:rPr>
          <w:rFonts w:ascii="Franklin Gothic Book" w:hAnsi="Franklin Gothic Book"/>
          <w:sz w:val="28"/>
          <w:szCs w:val="28"/>
        </w:rPr>
        <w:t>конкурсе</w:t>
      </w:r>
      <w:r w:rsidRPr="005C4DD6">
        <w:rPr>
          <w:rFonts w:ascii="Franklin Gothic Book" w:hAnsi="Franklin Gothic Book"/>
          <w:sz w:val="28"/>
          <w:szCs w:val="28"/>
        </w:rPr>
        <w:t>.</w:t>
      </w:r>
    </w:p>
    <w:p w:rsidR="005C4DD6" w:rsidRPr="005C4DD6" w:rsidRDefault="005C4DD6" w:rsidP="003378BE">
      <w:pPr>
        <w:pStyle w:val="ac"/>
        <w:jc w:val="both"/>
        <w:rPr>
          <w:rFonts w:ascii="Franklin Gothic Book" w:hAnsi="Franklin Gothic Book"/>
          <w:sz w:val="28"/>
          <w:szCs w:val="28"/>
        </w:rPr>
      </w:pPr>
    </w:p>
    <w:p w:rsidR="005C4DD6" w:rsidRPr="00B37F1D" w:rsidRDefault="005C4DD6" w:rsidP="003378BE">
      <w:pPr>
        <w:pStyle w:val="ac"/>
        <w:numPr>
          <w:ilvl w:val="0"/>
          <w:numId w:val="2"/>
        </w:numPr>
        <w:spacing w:after="240"/>
        <w:jc w:val="both"/>
        <w:rPr>
          <w:rFonts w:ascii="Franklin Gothic Book" w:hAnsi="Franklin Gothic Book"/>
          <w:sz w:val="28"/>
          <w:szCs w:val="28"/>
        </w:rPr>
      </w:pPr>
      <w:r w:rsidRPr="005C4DD6">
        <w:rPr>
          <w:rFonts w:ascii="Franklin Gothic Book" w:hAnsi="Franklin Gothic Book"/>
          <w:sz w:val="28"/>
          <w:szCs w:val="28"/>
        </w:rPr>
        <w:t xml:space="preserve">Требования, предъявляемые к участнику открытого </w:t>
      </w:r>
      <w:r w:rsidR="00AB4B53">
        <w:rPr>
          <w:rFonts w:ascii="Franklin Gothic Book" w:hAnsi="Franklin Gothic Book"/>
          <w:sz w:val="28"/>
          <w:szCs w:val="28"/>
        </w:rPr>
        <w:t>конкурса</w:t>
      </w:r>
      <w:r w:rsidRPr="005C4DD6">
        <w:rPr>
          <w:rFonts w:ascii="Franklin Gothic Book" w:hAnsi="Franklin Gothic Book"/>
          <w:sz w:val="28"/>
          <w:szCs w:val="28"/>
        </w:rPr>
        <w:t>.</w:t>
      </w:r>
    </w:p>
    <w:p w:rsidR="00B37F1D" w:rsidRPr="005C4DD6" w:rsidRDefault="00B37F1D" w:rsidP="00B015AA">
      <w:pPr>
        <w:pStyle w:val="ac"/>
        <w:spacing w:after="240"/>
        <w:ind w:left="644"/>
        <w:jc w:val="both"/>
        <w:rPr>
          <w:rFonts w:ascii="Franklin Gothic Book" w:hAnsi="Franklin Gothic Book"/>
          <w:sz w:val="28"/>
          <w:szCs w:val="28"/>
        </w:rPr>
      </w:pPr>
    </w:p>
    <w:p w:rsidR="00314B8E" w:rsidRPr="005C4DD6" w:rsidRDefault="00314B8E" w:rsidP="00314B8E">
      <w:pPr>
        <w:pStyle w:val="ac"/>
        <w:spacing w:after="240"/>
        <w:ind w:left="644"/>
        <w:rPr>
          <w:rFonts w:ascii="Franklin Gothic Book" w:hAnsi="Franklin Gothic Book"/>
          <w:sz w:val="28"/>
          <w:szCs w:val="28"/>
        </w:rPr>
      </w:pPr>
    </w:p>
    <w:p w:rsidR="00612CBF" w:rsidRPr="005C4DD6" w:rsidRDefault="00612CBF" w:rsidP="00B37F1D">
      <w:pPr>
        <w:tabs>
          <w:tab w:val="left" w:pos="709"/>
        </w:tabs>
        <w:rPr>
          <w:rFonts w:ascii="Franklin Gothic Book" w:hAnsi="Franklin Gothic Book"/>
        </w:rPr>
      </w:pPr>
    </w:p>
    <w:sectPr w:rsidR="00612CBF" w:rsidRPr="005C4DD6" w:rsidSect="00612C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2DE5" w:rsidRDefault="00822DE5" w:rsidP="00931A9A">
      <w:r>
        <w:separator/>
      </w:r>
    </w:p>
  </w:endnote>
  <w:endnote w:type="continuationSeparator" w:id="0">
    <w:p w:rsidR="00822DE5" w:rsidRDefault="00822DE5" w:rsidP="0093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Franklin Gothic Regular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985" w:rsidRDefault="00B00E91">
    <w:pPr>
      <w:pStyle w:val="a7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397EC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60985" w:rsidRDefault="00822DE5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985" w:rsidRDefault="00822DE5">
    <w:pPr>
      <w:pStyle w:val="a7"/>
      <w:ind w:right="360"/>
      <w:rPr>
        <w:rStyle w:val="a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2DE5" w:rsidRDefault="00822DE5" w:rsidP="00931A9A">
      <w:r>
        <w:separator/>
      </w:r>
    </w:p>
  </w:footnote>
  <w:footnote w:type="continuationSeparator" w:id="0">
    <w:p w:rsidR="00822DE5" w:rsidRDefault="00822DE5" w:rsidP="00931A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0985" w:rsidRDefault="00B00E91">
    <w:pPr>
      <w:pStyle w:val="a5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397EC2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260985" w:rsidRDefault="00822DE5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442E" w:rsidRDefault="00822DE5">
    <w:pPr>
      <w:pStyle w:val="a5"/>
    </w:pPr>
  </w:p>
  <w:p w:rsidR="00B4442E" w:rsidRDefault="00822DE5">
    <w:pPr>
      <w:pStyle w:val="a5"/>
    </w:pPr>
  </w:p>
  <w:p w:rsidR="00B4442E" w:rsidRDefault="00822DE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multilevel"/>
    <w:tmpl w:val="4508A9AA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08"/>
        </w:tabs>
        <w:ind w:left="7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16"/>
        </w:tabs>
        <w:ind w:left="141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64"/>
        </w:tabs>
        <w:ind w:left="176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472"/>
        </w:tabs>
        <w:ind w:left="24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820"/>
        </w:tabs>
        <w:ind w:left="28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528"/>
        </w:tabs>
        <w:ind w:left="35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876"/>
        </w:tabs>
        <w:ind w:left="38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584"/>
        </w:tabs>
        <w:ind w:left="4584" w:hanging="1800"/>
      </w:pPr>
      <w:rPr>
        <w:rFonts w:hint="default"/>
      </w:rPr>
    </w:lvl>
  </w:abstractNum>
  <w:abstractNum w:abstractNumId="1">
    <w:nsid w:val="7DDB0729"/>
    <w:multiLevelType w:val="hybridMultilevel"/>
    <w:tmpl w:val="9DCE7332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7EC2"/>
    <w:rsid w:val="000671D0"/>
    <w:rsid w:val="00081360"/>
    <w:rsid w:val="00094D44"/>
    <w:rsid w:val="000B7E98"/>
    <w:rsid w:val="000C299C"/>
    <w:rsid w:val="000F0666"/>
    <w:rsid w:val="00130468"/>
    <w:rsid w:val="00164A9F"/>
    <w:rsid w:val="001961A8"/>
    <w:rsid w:val="001A3861"/>
    <w:rsid w:val="0020776B"/>
    <w:rsid w:val="00224F45"/>
    <w:rsid w:val="00255225"/>
    <w:rsid w:val="002752B6"/>
    <w:rsid w:val="0027653C"/>
    <w:rsid w:val="00280D74"/>
    <w:rsid w:val="00290AFC"/>
    <w:rsid w:val="002A4EFE"/>
    <w:rsid w:val="002E1343"/>
    <w:rsid w:val="002E1882"/>
    <w:rsid w:val="002F6B42"/>
    <w:rsid w:val="00304593"/>
    <w:rsid w:val="00314B8E"/>
    <w:rsid w:val="00336F97"/>
    <w:rsid w:val="003378BE"/>
    <w:rsid w:val="00366B75"/>
    <w:rsid w:val="0037651E"/>
    <w:rsid w:val="00382D38"/>
    <w:rsid w:val="00383B72"/>
    <w:rsid w:val="00392410"/>
    <w:rsid w:val="00397EC2"/>
    <w:rsid w:val="00401B4F"/>
    <w:rsid w:val="00424356"/>
    <w:rsid w:val="0043146E"/>
    <w:rsid w:val="004724D4"/>
    <w:rsid w:val="00490CC3"/>
    <w:rsid w:val="004D18E3"/>
    <w:rsid w:val="004E6CC5"/>
    <w:rsid w:val="005211C8"/>
    <w:rsid w:val="00552434"/>
    <w:rsid w:val="00562083"/>
    <w:rsid w:val="00564135"/>
    <w:rsid w:val="005C4DD6"/>
    <w:rsid w:val="00612CB7"/>
    <w:rsid w:val="00612CBF"/>
    <w:rsid w:val="00620479"/>
    <w:rsid w:val="006309CB"/>
    <w:rsid w:val="00653C5E"/>
    <w:rsid w:val="0066176C"/>
    <w:rsid w:val="0068004A"/>
    <w:rsid w:val="0069528E"/>
    <w:rsid w:val="006A1801"/>
    <w:rsid w:val="006C1141"/>
    <w:rsid w:val="006D7972"/>
    <w:rsid w:val="006F096C"/>
    <w:rsid w:val="007644AB"/>
    <w:rsid w:val="007A1B18"/>
    <w:rsid w:val="007F3CCE"/>
    <w:rsid w:val="007F5702"/>
    <w:rsid w:val="00804759"/>
    <w:rsid w:val="00810498"/>
    <w:rsid w:val="00822DE5"/>
    <w:rsid w:val="00835649"/>
    <w:rsid w:val="00852F49"/>
    <w:rsid w:val="00861A6E"/>
    <w:rsid w:val="008737A8"/>
    <w:rsid w:val="0089124A"/>
    <w:rsid w:val="008942AA"/>
    <w:rsid w:val="008D681D"/>
    <w:rsid w:val="00931A9A"/>
    <w:rsid w:val="009400D0"/>
    <w:rsid w:val="009E653C"/>
    <w:rsid w:val="00A24ABE"/>
    <w:rsid w:val="00A3612B"/>
    <w:rsid w:val="00A67CBE"/>
    <w:rsid w:val="00AA72A1"/>
    <w:rsid w:val="00AB4B53"/>
    <w:rsid w:val="00AB7696"/>
    <w:rsid w:val="00AE2B75"/>
    <w:rsid w:val="00AE498D"/>
    <w:rsid w:val="00AF3E31"/>
    <w:rsid w:val="00B00E91"/>
    <w:rsid w:val="00B015AA"/>
    <w:rsid w:val="00B02B87"/>
    <w:rsid w:val="00B20F48"/>
    <w:rsid w:val="00B2525C"/>
    <w:rsid w:val="00B30186"/>
    <w:rsid w:val="00B37F1D"/>
    <w:rsid w:val="00B91422"/>
    <w:rsid w:val="00BB4436"/>
    <w:rsid w:val="00BD5E00"/>
    <w:rsid w:val="00BE19D5"/>
    <w:rsid w:val="00C26459"/>
    <w:rsid w:val="00C2787D"/>
    <w:rsid w:val="00C655D4"/>
    <w:rsid w:val="00C6618E"/>
    <w:rsid w:val="00C74892"/>
    <w:rsid w:val="00C77900"/>
    <w:rsid w:val="00C80C6F"/>
    <w:rsid w:val="00CD5B0A"/>
    <w:rsid w:val="00CE476F"/>
    <w:rsid w:val="00CF078C"/>
    <w:rsid w:val="00CF16E0"/>
    <w:rsid w:val="00D01A19"/>
    <w:rsid w:val="00D21C40"/>
    <w:rsid w:val="00D47B0B"/>
    <w:rsid w:val="00D61B16"/>
    <w:rsid w:val="00D657A6"/>
    <w:rsid w:val="00DD534E"/>
    <w:rsid w:val="00DF10A5"/>
    <w:rsid w:val="00DF401A"/>
    <w:rsid w:val="00E15E81"/>
    <w:rsid w:val="00E21D70"/>
    <w:rsid w:val="00E37680"/>
    <w:rsid w:val="00E52562"/>
    <w:rsid w:val="00E63EEC"/>
    <w:rsid w:val="00E85CC1"/>
    <w:rsid w:val="00EA5D5D"/>
    <w:rsid w:val="00EB48E5"/>
    <w:rsid w:val="00ED239E"/>
    <w:rsid w:val="00ED2A3C"/>
    <w:rsid w:val="00ED35A1"/>
    <w:rsid w:val="00EF3DE3"/>
    <w:rsid w:val="00F22241"/>
    <w:rsid w:val="00F95666"/>
    <w:rsid w:val="00FA7FFB"/>
    <w:rsid w:val="00FD2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AutoShape 3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397EC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маркированный"/>
    <w:basedOn w:val="a0"/>
    <w:rsid w:val="00397EC2"/>
    <w:pPr>
      <w:numPr>
        <w:numId w:val="1"/>
      </w:numPr>
      <w:tabs>
        <w:tab w:val="clear" w:pos="360"/>
        <w:tab w:val="num" w:pos="1701"/>
      </w:tabs>
      <w:spacing w:line="360" w:lineRule="auto"/>
      <w:ind w:left="1701" w:hanging="567"/>
      <w:jc w:val="both"/>
    </w:pPr>
    <w:rPr>
      <w:sz w:val="28"/>
      <w:szCs w:val="28"/>
    </w:rPr>
  </w:style>
  <w:style w:type="paragraph" w:customStyle="1" w:styleId="1">
    <w:name w:val="Обычный1"/>
    <w:rsid w:val="00397EC2"/>
    <w:pPr>
      <w:widowControl w:val="0"/>
      <w:autoSpaceDE w:val="0"/>
      <w:autoSpaceDN w:val="0"/>
      <w:spacing w:before="120" w:after="120" w:line="240" w:lineRule="auto"/>
      <w:ind w:firstLine="567"/>
      <w:jc w:val="both"/>
    </w:pPr>
    <w:rPr>
      <w:rFonts w:ascii="Times New Roman" w:eastAsia="Times New Roman" w:hAnsi="Times New Roman" w:cs="Times New Roman"/>
      <w:sz w:val="20"/>
      <w:szCs w:val="24"/>
      <w:lang w:eastAsia="ru-RU"/>
    </w:rPr>
  </w:style>
  <w:style w:type="paragraph" w:customStyle="1" w:styleId="2">
    <w:name w:val="Обычный2"/>
    <w:rsid w:val="00397E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page number"/>
    <w:basedOn w:val="a1"/>
    <w:rsid w:val="00397EC2"/>
    <w:rPr>
      <w:rFonts w:ascii="Times New Roman" w:hAnsi="Times New Roman" w:cs="Times New Roman"/>
      <w:sz w:val="20"/>
      <w:szCs w:val="20"/>
    </w:rPr>
  </w:style>
  <w:style w:type="paragraph" w:styleId="a5">
    <w:name w:val="header"/>
    <w:basedOn w:val="a0"/>
    <w:link w:val="a6"/>
    <w:rsid w:val="00397EC2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iCs/>
      <w:sz w:val="20"/>
      <w:szCs w:val="20"/>
    </w:rPr>
  </w:style>
  <w:style w:type="character" w:customStyle="1" w:styleId="a6">
    <w:name w:val="Верхний колонтитул Знак"/>
    <w:basedOn w:val="a1"/>
    <w:link w:val="a5"/>
    <w:rsid w:val="00397EC2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97EC2"/>
    <w:pPr>
      <w:tabs>
        <w:tab w:val="center" w:pos="4253"/>
        <w:tab w:val="right" w:pos="9356"/>
      </w:tabs>
      <w:jc w:val="both"/>
    </w:pPr>
    <w:rPr>
      <w:sz w:val="20"/>
      <w:szCs w:val="20"/>
    </w:rPr>
  </w:style>
  <w:style w:type="character" w:customStyle="1" w:styleId="a8">
    <w:name w:val="Нижний колонтитул Знак"/>
    <w:basedOn w:val="a1"/>
    <w:link w:val="a7"/>
    <w:uiPriority w:val="99"/>
    <w:rsid w:val="00397EC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toc 1"/>
    <w:basedOn w:val="a0"/>
    <w:next w:val="a0"/>
    <w:autoRedefine/>
    <w:uiPriority w:val="39"/>
    <w:qFormat/>
    <w:rsid w:val="00397EC2"/>
    <w:pPr>
      <w:tabs>
        <w:tab w:val="left" w:pos="540"/>
        <w:tab w:val="right" w:leader="dot" w:pos="9498"/>
      </w:tabs>
      <w:suppressAutoHyphens/>
      <w:ind w:right="1134"/>
    </w:pPr>
    <w:rPr>
      <w:bCs/>
      <w:noProof/>
      <w:snapToGrid w:val="0"/>
      <w:szCs w:val="28"/>
    </w:rPr>
  </w:style>
  <w:style w:type="paragraph" w:styleId="20">
    <w:name w:val="toc 2"/>
    <w:basedOn w:val="a0"/>
    <w:next w:val="a0"/>
    <w:autoRedefine/>
    <w:uiPriority w:val="39"/>
    <w:qFormat/>
    <w:rsid w:val="00397EC2"/>
    <w:pPr>
      <w:tabs>
        <w:tab w:val="right" w:pos="851"/>
        <w:tab w:val="left" w:pos="9781"/>
      </w:tabs>
      <w:ind w:left="284" w:right="-69"/>
    </w:pPr>
    <w:rPr>
      <w:b/>
      <w:noProof/>
      <w:snapToGrid w:val="0"/>
      <w:szCs w:val="32"/>
      <w:lang w:val="sr-Cyrl-CS"/>
    </w:rPr>
  </w:style>
  <w:style w:type="paragraph" w:styleId="a9">
    <w:name w:val="Subtitle"/>
    <w:basedOn w:val="a0"/>
    <w:link w:val="aa"/>
    <w:qFormat/>
    <w:rsid w:val="00397EC2"/>
    <w:pPr>
      <w:jc w:val="center"/>
    </w:pPr>
    <w:rPr>
      <w:b/>
      <w:szCs w:val="20"/>
    </w:rPr>
  </w:style>
  <w:style w:type="character" w:customStyle="1" w:styleId="aa">
    <w:name w:val="Подзаголовок Знак"/>
    <w:basedOn w:val="a1"/>
    <w:link w:val="a9"/>
    <w:rsid w:val="00397EC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b">
    <w:name w:val="Hyperlink"/>
    <w:basedOn w:val="a1"/>
    <w:uiPriority w:val="99"/>
    <w:rsid w:val="00397EC2"/>
    <w:rPr>
      <w:color w:val="0000FF"/>
      <w:u w:val="single"/>
    </w:rPr>
  </w:style>
  <w:style w:type="paragraph" w:styleId="ac">
    <w:name w:val="List Paragraph"/>
    <w:basedOn w:val="a0"/>
    <w:uiPriority w:val="34"/>
    <w:qFormat/>
    <w:rsid w:val="00314B8E"/>
    <w:pPr>
      <w:ind w:left="720"/>
      <w:contextualSpacing/>
    </w:pPr>
  </w:style>
  <w:style w:type="paragraph" w:styleId="21">
    <w:name w:val="Body Text 2"/>
    <w:basedOn w:val="a0"/>
    <w:link w:val="22"/>
    <w:rsid w:val="004D18E3"/>
    <w:pPr>
      <w:widowControl w:val="0"/>
      <w:spacing w:before="180"/>
      <w:jc w:val="both"/>
    </w:pPr>
    <w:rPr>
      <w:snapToGrid w:val="0"/>
      <w:szCs w:val="20"/>
    </w:rPr>
  </w:style>
  <w:style w:type="character" w:customStyle="1" w:styleId="22">
    <w:name w:val="Основной текст 2 Знак"/>
    <w:basedOn w:val="a1"/>
    <w:link w:val="21"/>
    <w:rsid w:val="004D18E3"/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d">
    <w:name w:val="Balloon Text"/>
    <w:basedOn w:val="a0"/>
    <w:link w:val="ae"/>
    <w:uiPriority w:val="99"/>
    <w:semiHidden/>
    <w:unhideWhenUsed/>
    <w:rsid w:val="00B015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B015A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tes@stn.transneft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32A145-DBDF-4631-9488-FA7D5968A4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133</TotalTime>
  <Pages>2</Pages>
  <Words>181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1213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MitrofanovAV</dc:creator>
  <cp:lastModifiedBy>Коротков Алексей Викторович</cp:lastModifiedBy>
  <cp:revision>29</cp:revision>
  <cp:lastPrinted>2013-08-16T08:26:00Z</cp:lastPrinted>
  <dcterms:created xsi:type="dcterms:W3CDTF">2013-08-08T10:16:00Z</dcterms:created>
  <dcterms:modified xsi:type="dcterms:W3CDTF">2013-12-19T08:55:00Z</dcterms:modified>
</cp:coreProperties>
</file>